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CCDF3" w14:textId="068F791C" w:rsidR="008D704D" w:rsidRPr="00F0499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0070C0"/>
          <w:sz w:val="21"/>
          <w:szCs w:val="21"/>
        </w:rPr>
      </w:pPr>
      <w:bookmarkStart w:id="0" w:name="_Ref39484039"/>
      <w:bookmarkStart w:id="1" w:name="_Ref40278562"/>
      <w:bookmarkStart w:id="2" w:name="_Toc126333945"/>
      <w:r w:rsidRPr="00F0499F"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Pirkimo sąlygų </w:t>
      </w:r>
      <w:r w:rsidR="00910C39">
        <w:rPr>
          <w:rFonts w:asciiTheme="minorHAnsi" w:eastAsia="Calibri" w:hAnsiTheme="minorHAnsi" w:cstheme="minorHAnsi"/>
          <w:color w:val="0070C0"/>
          <w:sz w:val="21"/>
          <w:szCs w:val="21"/>
        </w:rPr>
        <w:t>7</w:t>
      </w:r>
      <w:r w:rsidRPr="00F0499F">
        <w:rPr>
          <w:rFonts w:asciiTheme="minorHAnsi" w:eastAsia="Calibri" w:hAnsiTheme="minorHAnsi" w:cstheme="minorHAnsi"/>
          <w:color w:val="0070C0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F0C7CE9" w14:textId="77777777" w:rsidR="00B64CBB" w:rsidRPr="00B64CBB" w:rsidRDefault="00B64CBB" w:rsidP="00B64CBB">
      <w:pPr>
        <w:numPr>
          <w:ilvl w:val="0"/>
          <w:numId w:val="21"/>
        </w:numPr>
        <w:tabs>
          <w:tab w:val="left" w:pos="567"/>
        </w:tabs>
        <w:autoSpaceDN w:val="0"/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Perkančiosios organizacijos nustatytas kriterijus, pagal kurį bus išrinktas ekonomiškai naudingiausias pasiūlymas – </w:t>
      </w:r>
      <w:r w:rsidRPr="00B64C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kainos ir kokybės santykis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B64C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Ekonomiškai naudingiausias pasiūlymas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tai pasiūlymas, kurio balų suma, apskaičiuota pagal toliau nustatytus pasiūlymų̨ vertinimo kriterijus ir sąlygas, yra didžiausia. </w:t>
      </w:r>
    </w:p>
    <w:p w14:paraId="1D20E1DF" w14:textId="77777777" w:rsidR="00B64CBB" w:rsidRPr="00B64CBB" w:rsidRDefault="00B64CBB" w:rsidP="00B64CBB">
      <w:pPr>
        <w:numPr>
          <w:ilvl w:val="0"/>
          <w:numId w:val="21"/>
        </w:numPr>
        <w:tabs>
          <w:tab w:val="left" w:pos="567"/>
        </w:tabs>
        <w:autoSpaceDN w:val="0"/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Nustatomas maksimalus bendras balų skaičius – </w:t>
      </w:r>
      <w:r w:rsidRPr="00B64C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100 balų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>. Dalyvių pasiūlymai bus vertinami pagal šiuos vertinimo kriterijus ir jų lyginamuosius svorius:</w:t>
      </w:r>
    </w:p>
    <w:p w14:paraId="1185D8CB" w14:textId="77777777" w:rsidR="00B64CBB" w:rsidRPr="00B64CBB" w:rsidRDefault="00B64CBB" w:rsidP="00B64CBB">
      <w:pPr>
        <w:autoSpaceDN w:val="0"/>
        <w:spacing w:before="120" w:after="0" w:line="240" w:lineRule="auto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0"/>
        <w:gridCol w:w="1559"/>
      </w:tblGrid>
      <w:tr w:rsidR="00B64CBB" w:rsidRPr="00B64CBB" w14:paraId="0E8FE5BF" w14:textId="77777777" w:rsidTr="003A60B6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A0BD" w14:textId="77777777" w:rsidR="00B64CBB" w:rsidRPr="00B64CBB" w:rsidRDefault="00B64CBB" w:rsidP="00B64CBB">
            <w:pPr>
              <w:autoSpaceDN w:val="0"/>
              <w:spacing w:before="120"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64C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Vertinimo kriterijai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546F5" w14:textId="77777777" w:rsidR="00B64CBB" w:rsidRPr="00B64CBB" w:rsidRDefault="00B64CBB" w:rsidP="00B64CBB">
            <w:pPr>
              <w:autoSpaceDN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64C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Kriterijaus lyginamasis svoris</w:t>
            </w:r>
          </w:p>
        </w:tc>
      </w:tr>
      <w:tr w:rsidR="00B64CBB" w:rsidRPr="00B64CBB" w14:paraId="794101E4" w14:textId="77777777" w:rsidTr="003A60B6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D8177" w14:textId="77777777" w:rsidR="00B64CBB" w:rsidRPr="00B64CBB" w:rsidRDefault="00B64CBB" w:rsidP="00B64CBB">
            <w:pPr>
              <w:autoSpaceDN w:val="0"/>
              <w:spacing w:before="120"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C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Pirmas kriterijus:</w:t>
            </w:r>
            <w:r w:rsidRPr="00B64C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64CBB">
              <w:rPr>
                <w:rFonts w:ascii="Times New Roman" w:eastAsia="Calibri" w:hAnsi="Times New Roman" w:cs="Times New Roman"/>
                <w:sz w:val="24"/>
                <w:szCs w:val="24"/>
              </w:rPr>
              <w:t>Kaina (C)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C8B19" w14:textId="19217199" w:rsidR="00B64CBB" w:rsidRPr="00B64CBB" w:rsidRDefault="00B64CBB" w:rsidP="00B64CBB">
            <w:pPr>
              <w:autoSpaceDN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CBB">
              <w:rPr>
                <w:rFonts w:ascii="Times New Roman" w:eastAsia="Calibri" w:hAnsi="Times New Roman" w:cs="Times New Roman"/>
                <w:sz w:val="24"/>
                <w:szCs w:val="24"/>
              </w:rPr>
              <w:t>X=</w:t>
            </w:r>
            <w:r w:rsidR="00F0215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81B2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4CBB" w:rsidRPr="00B64CBB" w14:paraId="4884F6C6" w14:textId="77777777" w:rsidTr="003A60B6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86072" w14:textId="1C9BB957" w:rsidR="00B64CBB" w:rsidRPr="00B64CBB" w:rsidRDefault="00C500F5" w:rsidP="00B64CBB">
            <w:pPr>
              <w:tabs>
                <w:tab w:val="left" w:pos="30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Pirmas</w:t>
            </w:r>
            <w:r w:rsidR="00B64CBB" w:rsidRPr="00B64C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kriterijus: </w:t>
            </w:r>
            <w:r w:rsidR="00B64CBB" w:rsidRPr="00B64CB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Elektros energijos sąnaudos (T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US"/>
              </w:rPr>
              <w:t>1</w:t>
            </w:r>
            <w:r w:rsidR="00B64CBB" w:rsidRPr="00B64CB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):</w:t>
            </w:r>
          </w:p>
          <w:p w14:paraId="0688E729" w14:textId="77777777" w:rsidR="00B64CBB" w:rsidRPr="00B64CBB" w:rsidRDefault="00B64CBB" w:rsidP="00B64CBB">
            <w:pPr>
              <w:tabs>
                <w:tab w:val="left" w:pos="30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4CB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Vertinama tiekėjo  siūlomo elektrinio autobuso elektros energijos sąnaudos kwh/ 100 km.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8B92E" w14:textId="27D3E69C" w:rsidR="00B64CBB" w:rsidRPr="00B64CBB" w:rsidRDefault="00B64CBB" w:rsidP="00B64CBB">
            <w:pPr>
              <w:autoSpaceDN w:val="0"/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CB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Y</w:t>
            </w:r>
            <w:r w:rsidRPr="00B64CB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US"/>
              </w:rPr>
              <w:t>2</w:t>
            </w:r>
            <w:r w:rsidRPr="00B64CBB">
              <w:rPr>
                <w:rFonts w:ascii="Times New Roman" w:eastAsia="Calibri" w:hAnsi="Times New Roman" w:cs="Times New Roman"/>
                <w:sz w:val="24"/>
                <w:szCs w:val="24"/>
              </w:rPr>
              <w:t>=1</w:t>
            </w:r>
            <w:r w:rsidR="00C500F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73DDC34B" w14:textId="77777777" w:rsidR="00B64CBB" w:rsidRPr="00B64CBB" w:rsidRDefault="00B64CBB" w:rsidP="00B64CBB">
      <w:pPr>
        <w:tabs>
          <w:tab w:val="left" w:pos="993"/>
        </w:tabs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D9A0444" w14:textId="77777777" w:rsidR="00B64CBB" w:rsidRPr="00B64CBB" w:rsidRDefault="00B64CBB" w:rsidP="00B64CBB">
      <w:pPr>
        <w:numPr>
          <w:ilvl w:val="0"/>
          <w:numId w:val="21"/>
        </w:numPr>
        <w:tabs>
          <w:tab w:val="left" w:pos="567"/>
          <w:tab w:val="left" w:pos="993"/>
        </w:tabs>
        <w:autoSpaceDN w:val="0"/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Ekonominis naudingumas </w:t>
      </w:r>
      <w:r w:rsidRPr="00B64C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(S)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apskaičiuojamas sudedant dalyvio pasiūlymo kainos (C), Papildomo traukos baterijos garantinio termino (</w:t>
      </w:r>
      <w:r w:rsidRPr="00B64CBB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B64CBB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1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>), Elektros energijos sąnaudų (</w:t>
      </w:r>
      <w:r w:rsidRPr="00B64CBB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B64CBB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r w:rsidRPr="00B64CB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Papildomo autobuso sėdimų vietų skaičiaus </w:t>
      </w:r>
      <w:r w:rsidRPr="00B64CBB">
        <w:rPr>
          <w:rFonts w:ascii="Times New Roman" w:eastAsia="Calibri" w:hAnsi="Times New Roman" w:cs="Times New Roman"/>
          <w:sz w:val="24"/>
          <w:szCs w:val="24"/>
        </w:rPr>
        <w:t>(</w:t>
      </w:r>
      <w:r w:rsidRPr="00B64CBB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B64CBB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3</w:t>
      </w:r>
      <w:r w:rsidRPr="00B64CBB">
        <w:rPr>
          <w:rFonts w:ascii="Times New Roman" w:eastAsia="Calibri" w:hAnsi="Times New Roman" w:cs="Times New Roman"/>
          <w:sz w:val="24"/>
          <w:szCs w:val="24"/>
        </w:rPr>
        <w:t xml:space="preserve">) ir  </w:t>
      </w:r>
      <w:r w:rsidRPr="00B64CB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Papildomo autobuso agregatų ir detalių garantijos termino </w:t>
      </w:r>
      <w:r w:rsidRPr="00B64CBB">
        <w:rPr>
          <w:rFonts w:ascii="Times New Roman" w:eastAsia="Calibri" w:hAnsi="Times New Roman" w:cs="Times New Roman"/>
          <w:sz w:val="24"/>
          <w:szCs w:val="24"/>
        </w:rPr>
        <w:t>(</w:t>
      </w:r>
      <w:r w:rsidRPr="00B64CBB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B64CBB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US"/>
        </w:rPr>
        <w:t>4</w:t>
      </w:r>
      <w:r w:rsidRPr="00B64CBB">
        <w:rPr>
          <w:rFonts w:ascii="Times New Roman" w:eastAsia="Calibri" w:hAnsi="Times New Roman" w:cs="Times New Roman"/>
          <w:sz w:val="24"/>
          <w:szCs w:val="24"/>
        </w:rPr>
        <w:t>)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>balus:</w:t>
      </w:r>
    </w:p>
    <w:p w14:paraId="38A26D76" w14:textId="77777777" w:rsidR="00B64CBB" w:rsidRPr="00B64CBB" w:rsidRDefault="00B64CBB" w:rsidP="00B64CBB">
      <w:pPr>
        <w:tabs>
          <w:tab w:val="left" w:pos="567"/>
          <w:tab w:val="left" w:pos="993"/>
        </w:tabs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3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</w:tblGrid>
      <w:tr w:rsidR="00B64CBB" w:rsidRPr="00B64CBB" w14:paraId="2ED537F1" w14:textId="77777777" w:rsidTr="00F02158">
        <w:trPr>
          <w:trHeight w:val="726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09A7" w14:textId="3D2F5CA2" w:rsidR="00B64CBB" w:rsidRPr="00B64CBB" w:rsidRDefault="00B64CBB" w:rsidP="00B64CBB">
            <w:pPr>
              <w:tabs>
                <w:tab w:val="left" w:pos="318"/>
              </w:tabs>
              <w:autoSpaceDN w:val="0"/>
              <w:spacing w:before="120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64C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S = C+</w:t>
            </w:r>
            <w:r w:rsidRPr="00B64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T</w:t>
            </w:r>
            <w:r w:rsidRPr="00B64CBB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en-US"/>
              </w:rPr>
              <w:t>1</w:t>
            </w:r>
          </w:p>
        </w:tc>
      </w:tr>
    </w:tbl>
    <w:p w14:paraId="44CFDE16" w14:textId="330FAFEF" w:rsidR="00B64CBB" w:rsidRPr="00B64CBB" w:rsidRDefault="00B64CBB" w:rsidP="00B64CBB">
      <w:pPr>
        <w:numPr>
          <w:ilvl w:val="0"/>
          <w:numId w:val="21"/>
        </w:numPr>
        <w:tabs>
          <w:tab w:val="left" w:pos="851"/>
          <w:tab w:val="left" w:pos="993"/>
          <w:tab w:val="left" w:pos="1560"/>
        </w:tabs>
        <w:autoSpaceDN w:val="0"/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B64CB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Pirmas kriterijus – Kaina (C). Pasiūlymo kainos (C) balai apskaičiuojami mažiausios pasiūlytos kainos (C</w:t>
      </w:r>
      <w:r w:rsidRPr="00B64CBB">
        <w:rPr>
          <w:rFonts w:ascii="Times New Roman" w:eastAsia="Calibri" w:hAnsi="Times New Roman" w:cs="Times New Roman"/>
          <w:bCs/>
          <w:sz w:val="24"/>
          <w:szCs w:val="24"/>
          <w:vertAlign w:val="subscript"/>
          <w:lang w:eastAsia="en-US"/>
        </w:rPr>
        <w:t>min</w:t>
      </w:r>
      <w:r w:rsidRPr="00B64CB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) ir vertinamo pasiūlymo kainos (C</w:t>
      </w:r>
      <w:r w:rsidRPr="00B64CBB">
        <w:rPr>
          <w:rFonts w:ascii="Times New Roman" w:eastAsia="Calibri" w:hAnsi="Times New Roman" w:cs="Times New Roman"/>
          <w:bCs/>
          <w:sz w:val="24"/>
          <w:szCs w:val="24"/>
          <w:vertAlign w:val="subscript"/>
          <w:lang w:eastAsia="en-US"/>
        </w:rPr>
        <w:t>p</w:t>
      </w:r>
      <w:r w:rsidRPr="00B64CBB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) santykį padauginant iš kainos lyginamojo svorio (X):</w:t>
      </w:r>
    </w:p>
    <w:p w14:paraId="7587BB0B" w14:textId="77777777" w:rsidR="00B64CBB" w:rsidRPr="00B64CBB" w:rsidRDefault="00B64CBB" w:rsidP="00B64CBB">
      <w:pPr>
        <w:autoSpaceDN w:val="0"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64CBB">
        <w:rPr>
          <w:rFonts w:ascii="Times New Roman" w:eastAsia="Calibri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45D2B97B" wp14:editId="40227A60">
            <wp:extent cx="830580" cy="45720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F2D15" w14:textId="47D86063" w:rsidR="00B64CBB" w:rsidRPr="00B64CBB" w:rsidRDefault="00C500F5" w:rsidP="00B64CBB">
      <w:pPr>
        <w:numPr>
          <w:ilvl w:val="0"/>
          <w:numId w:val="24"/>
        </w:numPr>
        <w:shd w:val="clear" w:color="auto" w:fill="FFFFFF"/>
        <w:tabs>
          <w:tab w:val="left" w:pos="1701"/>
        </w:tabs>
        <w:autoSpaceDN w:val="0"/>
        <w:spacing w:before="12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178164147"/>
      <w:r>
        <w:rPr>
          <w:rFonts w:ascii="Times New Roman" w:eastAsia="Calibri" w:hAnsi="Times New Roman" w:cs="Times New Roman"/>
          <w:b/>
          <w:bCs/>
          <w:sz w:val="24"/>
          <w:szCs w:val="24"/>
        </w:rPr>
        <w:t>Pirmojo</w:t>
      </w:r>
      <w:r w:rsidR="00B64CBB" w:rsidRPr="00B64C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kriterijaus (Elektros energijos sąnaudos 100 km) (T</w:t>
      </w:r>
      <w:r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1</w:t>
      </w:r>
      <w:r w:rsidR="00B64CBB" w:rsidRPr="00B64C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="00B64CBB"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balai </w:t>
      </w:r>
      <w:bookmarkStart w:id="4" w:name="_Hlk178164224"/>
      <w:bookmarkEnd w:id="3"/>
      <w:r w:rsidR="00B64CBB"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>suteikiami sekančia tvarka.</w:t>
      </w:r>
      <w:r w:rsidR="00B64CBB" w:rsidRPr="00B64CB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</w:t>
      </w:r>
      <w:r w:rsidR="00B64CBB"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05C18042" w14:textId="77777777" w:rsidR="00B64CBB" w:rsidRPr="00B64CBB" w:rsidRDefault="00B64CBB" w:rsidP="00B64CBB">
      <w:pPr>
        <w:shd w:val="clear" w:color="auto" w:fill="FFFFFF"/>
        <w:tabs>
          <w:tab w:val="left" w:pos="1701"/>
        </w:tabs>
        <w:autoSpaceDN w:val="0"/>
        <w:spacing w:before="120" w:after="0" w:line="240" w:lineRule="auto"/>
        <w:ind w:left="4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6220BE" w14:textId="77777777" w:rsidR="00B64CBB" w:rsidRPr="00B64CBB" w:rsidRDefault="00B64CBB" w:rsidP="00B64CBB">
      <w:pPr>
        <w:shd w:val="clear" w:color="auto" w:fill="FFFFFF"/>
        <w:tabs>
          <w:tab w:val="left" w:pos="1701"/>
        </w:tabs>
        <w:autoSpaceDN w:val="0"/>
        <w:spacing w:before="120" w:after="0" w:line="240" w:lineRule="auto"/>
        <w:ind w:left="4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64CB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Siūlomo autobuso elektros sąnaudų skaičiavimo tvarka</w:t>
      </w:r>
    </w:p>
    <w:tbl>
      <w:tblPr>
        <w:tblStyle w:val="Lentelstinklelis1"/>
        <w:tblW w:w="9634" w:type="dxa"/>
        <w:tblLook w:val="04A0" w:firstRow="1" w:lastRow="0" w:firstColumn="1" w:lastColumn="0" w:noHBand="0" w:noVBand="1"/>
      </w:tblPr>
      <w:tblGrid>
        <w:gridCol w:w="6799"/>
        <w:gridCol w:w="2835"/>
      </w:tblGrid>
      <w:tr w:rsidR="00D81B20" w:rsidRPr="00B64CBB" w14:paraId="6F02E9BF" w14:textId="77777777" w:rsidTr="00737E64">
        <w:trPr>
          <w:trHeight w:val="1078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8EFEC7" w14:textId="77777777" w:rsidR="00D81B20" w:rsidRPr="003866F6" w:rsidRDefault="00D81B20" w:rsidP="00B64CBB">
            <w:pPr>
              <w:autoSpaceDN w:val="0"/>
              <w:spacing w:before="120"/>
              <w:jc w:val="center"/>
              <w:rPr>
                <w:rFonts w:eastAsia="Calibri"/>
                <w:b/>
                <w:bCs/>
                <w:sz w:val="24"/>
                <w:szCs w:val="24"/>
                <w:lang w:val="pl-PL"/>
              </w:rPr>
            </w:pPr>
            <w:r w:rsidRPr="003866F6">
              <w:rPr>
                <w:rFonts w:eastAsia="Calibri"/>
                <w:b/>
                <w:bCs/>
                <w:sz w:val="24"/>
                <w:szCs w:val="24"/>
                <w:lang w:val="pl-PL"/>
              </w:rPr>
              <w:t>Tiekėjo siūlomo autobuso elektros energijos sąnaudos kwh/100 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D0E58B" w14:textId="77777777" w:rsidR="00D81B20" w:rsidRPr="003866F6" w:rsidRDefault="00D81B20" w:rsidP="00B64CBB">
            <w:pPr>
              <w:autoSpaceDN w:val="0"/>
              <w:spacing w:before="120"/>
              <w:jc w:val="center"/>
              <w:rPr>
                <w:rFonts w:eastAsia="Calibri"/>
                <w:b/>
                <w:bCs/>
                <w:sz w:val="24"/>
                <w:szCs w:val="24"/>
                <w:lang w:val="pl-PL"/>
              </w:rPr>
            </w:pPr>
            <w:r w:rsidRPr="003866F6">
              <w:rPr>
                <w:rFonts w:eastAsia="Calibri"/>
                <w:b/>
                <w:bCs/>
                <w:spacing w:val="-2"/>
                <w:sz w:val="24"/>
                <w:szCs w:val="24"/>
                <w:lang w:val="pl-PL"/>
              </w:rPr>
              <w:t>Ekonominio naudingumo balai, kurie bus suteikti šiam kriterijui</w:t>
            </w:r>
          </w:p>
        </w:tc>
      </w:tr>
      <w:tr w:rsidR="00D81B20" w:rsidRPr="00B64CBB" w14:paraId="260B3456" w14:textId="77777777" w:rsidTr="00110CF0">
        <w:tc>
          <w:tcPr>
            <w:tcW w:w="6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E45F0" w14:textId="52BD80B1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lt-LT"/>
              </w:rPr>
              <w:lastRenderedPageBreak/>
              <w:t>1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>10 (įskaitant)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E446" w14:textId="77777777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B64CBB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81B20" w:rsidRPr="00B64CBB" w14:paraId="4323E47C" w14:textId="77777777" w:rsidTr="004A28DA">
        <w:tc>
          <w:tcPr>
            <w:tcW w:w="6799" w:type="dxa"/>
            <w:tcBorders>
              <w:left w:val="single" w:sz="4" w:space="0" w:color="auto"/>
              <w:right w:val="single" w:sz="4" w:space="0" w:color="auto"/>
            </w:tcBorders>
          </w:tcPr>
          <w:p w14:paraId="16E39818" w14:textId="43325946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nuo </w:t>
            </w:r>
            <w:r>
              <w:rPr>
                <w:rFonts w:eastAsia="Calibri"/>
                <w:sz w:val="24"/>
                <w:szCs w:val="24"/>
                <w:lang w:val="lt-LT"/>
              </w:rPr>
              <w:t>1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>1</w:t>
            </w:r>
            <w:r>
              <w:rPr>
                <w:rFonts w:eastAsia="Calibri"/>
                <w:sz w:val="24"/>
                <w:szCs w:val="24"/>
                <w:lang w:val="lt-LT"/>
              </w:rPr>
              <w:t>0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 (</w:t>
            </w:r>
            <w:r>
              <w:rPr>
                <w:rFonts w:eastAsia="Calibri"/>
                <w:sz w:val="24"/>
                <w:szCs w:val="24"/>
                <w:lang w:val="lt-LT"/>
              </w:rPr>
              <w:t>ne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įskaitant) – iki </w:t>
            </w:r>
            <w:r>
              <w:rPr>
                <w:rFonts w:eastAsia="Calibri"/>
                <w:sz w:val="24"/>
                <w:szCs w:val="24"/>
                <w:lang w:val="lt-LT"/>
              </w:rPr>
              <w:t>105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 (neįskaitant)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83D2" w14:textId="77777777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B64CBB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D81B20" w:rsidRPr="00B64CBB" w14:paraId="19BA24AD" w14:textId="77777777" w:rsidTr="009C7836">
        <w:tc>
          <w:tcPr>
            <w:tcW w:w="6799" w:type="dxa"/>
            <w:tcBorders>
              <w:left w:val="single" w:sz="4" w:space="0" w:color="auto"/>
              <w:right w:val="single" w:sz="4" w:space="0" w:color="auto"/>
            </w:tcBorders>
          </w:tcPr>
          <w:p w14:paraId="530130AD" w14:textId="3C58CC90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nuo </w:t>
            </w:r>
            <w:r>
              <w:rPr>
                <w:rFonts w:eastAsia="Calibri"/>
                <w:sz w:val="24"/>
                <w:szCs w:val="24"/>
                <w:lang w:val="lt-LT"/>
              </w:rPr>
              <w:t>105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 (įskaitant) – iki </w:t>
            </w:r>
            <w:r>
              <w:rPr>
                <w:rFonts w:eastAsia="Calibri"/>
                <w:sz w:val="24"/>
                <w:szCs w:val="24"/>
                <w:lang w:val="lt-LT"/>
              </w:rPr>
              <w:t>10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>0 (neįskaitant)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4F8F" w14:textId="77777777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B64CBB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C500F5" w:rsidRPr="00B64CBB" w14:paraId="5F6AE6AC" w14:textId="77777777" w:rsidTr="00022B75">
        <w:tc>
          <w:tcPr>
            <w:tcW w:w="6799" w:type="dxa"/>
            <w:tcBorders>
              <w:left w:val="single" w:sz="4" w:space="0" w:color="auto"/>
              <w:right w:val="single" w:sz="4" w:space="0" w:color="auto"/>
            </w:tcBorders>
          </w:tcPr>
          <w:p w14:paraId="151DC0EA" w14:textId="1E3B3A39" w:rsidR="00C500F5" w:rsidRPr="00B64CBB" w:rsidRDefault="00C500F5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nuo </w:t>
            </w:r>
            <w:r>
              <w:rPr>
                <w:rFonts w:eastAsia="Calibri"/>
                <w:sz w:val="24"/>
                <w:szCs w:val="24"/>
                <w:lang w:val="lt-LT"/>
              </w:rPr>
              <w:t>10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0 (įskaitant) – iki </w:t>
            </w:r>
            <w:r>
              <w:rPr>
                <w:rFonts w:eastAsia="Calibri"/>
                <w:sz w:val="24"/>
                <w:szCs w:val="24"/>
                <w:lang w:val="lt-LT"/>
              </w:rPr>
              <w:t>95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 (neįskaitant)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9019" w14:textId="77777777" w:rsidR="00C500F5" w:rsidRPr="00B64CBB" w:rsidRDefault="00C500F5" w:rsidP="003866F6">
            <w:pPr>
              <w:tabs>
                <w:tab w:val="center" w:pos="1363"/>
              </w:tabs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B64CBB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D81B20" w:rsidRPr="00B64CBB" w14:paraId="60CEC220" w14:textId="77777777" w:rsidTr="006970C3">
        <w:tc>
          <w:tcPr>
            <w:tcW w:w="6799" w:type="dxa"/>
            <w:tcBorders>
              <w:left w:val="single" w:sz="4" w:space="0" w:color="auto"/>
              <w:right w:val="single" w:sz="4" w:space="0" w:color="auto"/>
            </w:tcBorders>
          </w:tcPr>
          <w:p w14:paraId="23203B4A" w14:textId="58EA4C9A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nuo </w:t>
            </w:r>
            <w:r>
              <w:rPr>
                <w:rFonts w:eastAsia="Calibri"/>
                <w:sz w:val="24"/>
                <w:szCs w:val="24"/>
                <w:lang w:val="lt-LT"/>
              </w:rPr>
              <w:t>95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 xml:space="preserve"> (įskaitant) – iki </w:t>
            </w:r>
            <w:r>
              <w:rPr>
                <w:rFonts w:eastAsia="Calibri"/>
                <w:sz w:val="24"/>
                <w:szCs w:val="24"/>
                <w:lang w:val="lt-LT"/>
              </w:rPr>
              <w:t>9</w:t>
            </w:r>
            <w:r w:rsidRPr="00D31252">
              <w:rPr>
                <w:rFonts w:eastAsia="Calibri"/>
                <w:sz w:val="24"/>
                <w:szCs w:val="24"/>
                <w:lang w:val="lt-LT"/>
              </w:rPr>
              <w:t>0 (neįskaitant)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4174" w14:textId="77777777" w:rsidR="00D81B20" w:rsidRPr="00B64CBB" w:rsidRDefault="00D81B20" w:rsidP="003866F6">
            <w:pPr>
              <w:tabs>
                <w:tab w:val="center" w:pos="1363"/>
              </w:tabs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B64CBB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D81B20" w:rsidRPr="00B64CBB" w14:paraId="00B102AA" w14:textId="77777777" w:rsidTr="00841AE0">
        <w:tc>
          <w:tcPr>
            <w:tcW w:w="6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2E4C" w14:textId="41200B81" w:rsidR="00D81B20" w:rsidRPr="00B64CBB" w:rsidRDefault="00D81B20" w:rsidP="003866F6">
            <w:pPr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mažiau</w:t>
            </w:r>
            <w:r w:rsidRPr="00B64CBB">
              <w:rPr>
                <w:rFonts w:eastAsia="Calibri"/>
                <w:sz w:val="24"/>
                <w:szCs w:val="24"/>
              </w:rPr>
              <w:t xml:space="preserve"> kaip </w:t>
            </w:r>
            <w:r>
              <w:rPr>
                <w:rFonts w:eastAsia="Calibri"/>
                <w:sz w:val="24"/>
                <w:szCs w:val="24"/>
              </w:rPr>
              <w:t>9</w:t>
            </w:r>
            <w:r w:rsidRPr="00B64CBB">
              <w:rPr>
                <w:rFonts w:eastAsia="Calibri"/>
                <w:sz w:val="24"/>
                <w:szCs w:val="24"/>
              </w:rPr>
              <w:t>0 (įskaitant)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104B" w14:textId="77777777" w:rsidR="00D81B20" w:rsidRPr="00B64CBB" w:rsidRDefault="00D81B20" w:rsidP="003866F6">
            <w:pPr>
              <w:tabs>
                <w:tab w:val="center" w:pos="1363"/>
              </w:tabs>
              <w:autoSpaceDN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  <w:r w:rsidRPr="00B64CBB">
              <w:rPr>
                <w:rFonts w:eastAsia="Calibri"/>
                <w:sz w:val="24"/>
                <w:szCs w:val="24"/>
              </w:rPr>
              <w:t>10</w:t>
            </w:r>
          </w:p>
        </w:tc>
      </w:tr>
    </w:tbl>
    <w:p w14:paraId="21BFD926" w14:textId="4A0CBA5C" w:rsidR="00B64CBB" w:rsidRPr="00B64CBB" w:rsidRDefault="00B64CBB" w:rsidP="00B64CBB">
      <w:pPr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5" w:name="_Hlk178164288"/>
      <w:bookmarkEnd w:id="4"/>
      <w:r w:rsidRPr="00B64CB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Tiekėjai, teikdami pasiūlymus, turi nurodyti siūlomų autobusų elektros energijos sąnaudas 100 km kilovatvalandėmis (kWh) ir pateikti </w:t>
      </w:r>
      <w:r w:rsidR="00F02158">
        <w:rPr>
          <w:rFonts w:ascii="Times New Roman" w:eastAsia="Calibri" w:hAnsi="Times New Roman" w:cs="Times New Roman"/>
          <w:sz w:val="24"/>
          <w:szCs w:val="24"/>
          <w:lang w:eastAsia="en-US"/>
        </w:rPr>
        <w:t>kompetentingos</w:t>
      </w:r>
      <w:r w:rsidRPr="00B64C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įstaigos ar organizacijos sertifikatą, testų rezultatus ar kitus lygiaverčius dokumentus, atitinkančius standartą Electric SORT 2 (Standardized On-Road Test Cycles), įrodančius normines vidutines energijos sąnaudas. Bus vertinamos mažesnės už pirkimo dokumentuose nurodytas maksimalias elektros energijos sąnaudas.</w:t>
      </w:r>
    </w:p>
    <w:bookmarkEnd w:id="5"/>
    <w:p w14:paraId="308DAA80" w14:textId="3CA5B0C9" w:rsidR="00B64CBB" w:rsidRPr="00F02158" w:rsidRDefault="00B64CBB" w:rsidP="00F02158">
      <w:pPr>
        <w:pStyle w:val="Sraopastraipa"/>
        <w:numPr>
          <w:ilvl w:val="0"/>
          <w:numId w:val="24"/>
        </w:numPr>
        <w:tabs>
          <w:tab w:val="left" w:pos="567"/>
        </w:tabs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02158">
        <w:rPr>
          <w:rFonts w:ascii="Times New Roman" w:eastAsia="Calibri" w:hAnsi="Times New Roman" w:cs="Times New Roman"/>
          <w:sz w:val="24"/>
          <w:szCs w:val="24"/>
          <w:lang w:eastAsia="en-US"/>
        </w:rPr>
        <w:t>Atlikus balų apskaičiavimą ir vienam iš tiekėjų pasitraukus (ar jį pašalinus) iš pirkimo, balų perskaičiavimas nebus atliekamas.</w:t>
      </w:r>
    </w:p>
    <w:p w14:paraId="390DB419" w14:textId="77777777" w:rsidR="00C500F5" w:rsidRDefault="00C500F5" w:rsidP="00A5751B">
      <w:pPr>
        <w:jc w:val="center"/>
        <w:rPr>
          <w:rFonts w:cstheme="minorHAnsi"/>
        </w:rPr>
      </w:pPr>
    </w:p>
    <w:p w14:paraId="0EE920F4" w14:textId="58B87FDA" w:rsidR="00A4599F" w:rsidRPr="00F0499F" w:rsidRDefault="009B6F95" w:rsidP="00A5751B">
      <w:pPr>
        <w:jc w:val="center"/>
        <w:rPr>
          <w:rFonts w:cstheme="minorHAnsi"/>
          <w:b/>
          <w:bCs/>
          <w:smallCaps/>
          <w:sz w:val="22"/>
          <w:szCs w:val="22"/>
        </w:rPr>
      </w:pPr>
      <w:r w:rsidRPr="00F0499F">
        <w:rPr>
          <w:rFonts w:cstheme="minorHAnsi"/>
        </w:rPr>
        <w:t>__________</w:t>
      </w:r>
    </w:p>
    <w:sectPr w:rsidR="00A4599F" w:rsidRPr="00F0499F" w:rsidSect="00153FC8">
      <w:footerReference w:type="first" r:id="rId12"/>
      <w:pgSz w:w="12240" w:h="15840"/>
      <w:pgMar w:top="1134" w:right="567" w:bottom="113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E1B7E" w14:textId="77777777" w:rsidR="00E27C92" w:rsidRDefault="00E27C92" w:rsidP="00D05666">
      <w:r>
        <w:separator/>
      </w:r>
    </w:p>
  </w:endnote>
  <w:endnote w:type="continuationSeparator" w:id="0">
    <w:p w14:paraId="6F250048" w14:textId="77777777" w:rsidR="00E27C92" w:rsidRDefault="00E27C92" w:rsidP="00D05666">
      <w:r>
        <w:continuationSeparator/>
      </w:r>
    </w:p>
  </w:endnote>
  <w:endnote w:type="continuationNotice" w:id="1">
    <w:p w14:paraId="0E860BA8" w14:textId="77777777" w:rsidR="00E27C92" w:rsidRDefault="00E27C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13EA">
      <w:rPr>
        <w:noProof/>
      </w:rPr>
      <w:t>22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6533F" w14:textId="77777777" w:rsidR="00E27C92" w:rsidRDefault="00E27C92" w:rsidP="00D05666">
      <w:r>
        <w:separator/>
      </w:r>
    </w:p>
  </w:footnote>
  <w:footnote w:type="continuationSeparator" w:id="0">
    <w:p w14:paraId="564AA460" w14:textId="77777777" w:rsidR="00E27C92" w:rsidRDefault="00E27C92" w:rsidP="00D05666">
      <w:r>
        <w:continuationSeparator/>
      </w:r>
    </w:p>
  </w:footnote>
  <w:footnote w:type="continuationNotice" w:id="1">
    <w:p w14:paraId="39896CC9" w14:textId="77777777" w:rsidR="00E27C92" w:rsidRDefault="00E27C9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4E01082"/>
    <w:multiLevelType w:val="hybridMultilevel"/>
    <w:tmpl w:val="F6F605DC"/>
    <w:lvl w:ilvl="0" w:tplc="1CD8E190">
      <w:start w:val="6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83732"/>
    <w:multiLevelType w:val="multilevel"/>
    <w:tmpl w:val="C6CAB6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Theme="minorHAnsi" w:hAnsiTheme="minorHAnsi" w:cstheme="minorHAnsi" w:hint="default"/>
        <w:i w:val="0"/>
        <w:iCs/>
        <w:color w:val="auto"/>
      </w:rPr>
    </w:lvl>
    <w:lvl w:ilvl="2">
      <w:start w:val="1"/>
      <w:numFmt w:val="decimal"/>
      <w:isLgl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76" w:hanging="1800"/>
      </w:pPr>
      <w:rPr>
        <w:rFonts w:hint="default"/>
      </w:rPr>
    </w:lvl>
  </w:abstractNum>
  <w:abstractNum w:abstractNumId="4" w15:restartNumberingAfterBreak="0">
    <w:nsid w:val="291253C4"/>
    <w:multiLevelType w:val="multilevel"/>
    <w:tmpl w:val="82D6D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7" w15:restartNumberingAfterBreak="0">
    <w:nsid w:val="4B193AB9"/>
    <w:multiLevelType w:val="multilevel"/>
    <w:tmpl w:val="D0445B58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8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8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10" w15:restartNumberingAfterBreak="0">
    <w:nsid w:val="5EA109A1"/>
    <w:multiLevelType w:val="multilevel"/>
    <w:tmpl w:val="FC7473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F6485"/>
    <w:multiLevelType w:val="multilevel"/>
    <w:tmpl w:val="98E8959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3" w15:restartNumberingAfterBreak="0">
    <w:nsid w:val="69EB3B60"/>
    <w:multiLevelType w:val="multilevel"/>
    <w:tmpl w:val="98E8959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4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742F0658"/>
    <w:multiLevelType w:val="multilevel"/>
    <w:tmpl w:val="B574CA4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18" w15:restartNumberingAfterBreak="0">
    <w:nsid w:val="746F1239"/>
    <w:multiLevelType w:val="multilevel"/>
    <w:tmpl w:val="26FC0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19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20" w15:restartNumberingAfterBreak="0">
    <w:nsid w:val="79241D8A"/>
    <w:multiLevelType w:val="multilevel"/>
    <w:tmpl w:val="79241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6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9521A03"/>
    <w:multiLevelType w:val="multilevel"/>
    <w:tmpl w:val="304C25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22" w15:restartNumberingAfterBreak="0">
    <w:nsid w:val="79643BF9"/>
    <w:multiLevelType w:val="multilevel"/>
    <w:tmpl w:val="44A4A9C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86393022">
    <w:abstractNumId w:val="5"/>
  </w:num>
  <w:num w:numId="2" w16cid:durableId="984044721">
    <w:abstractNumId w:val="1"/>
  </w:num>
  <w:num w:numId="3" w16cid:durableId="2076657547">
    <w:abstractNumId w:val="11"/>
  </w:num>
  <w:num w:numId="4" w16cid:durableId="1582135027">
    <w:abstractNumId w:val="14"/>
  </w:num>
  <w:num w:numId="5" w16cid:durableId="1931306980">
    <w:abstractNumId w:val="9"/>
  </w:num>
  <w:num w:numId="6" w16cid:durableId="283584530">
    <w:abstractNumId w:val="21"/>
  </w:num>
  <w:num w:numId="7" w16cid:durableId="2142573036">
    <w:abstractNumId w:val="18"/>
  </w:num>
  <w:num w:numId="8" w16cid:durableId="1087457511">
    <w:abstractNumId w:val="0"/>
  </w:num>
  <w:num w:numId="9" w16cid:durableId="303628334">
    <w:abstractNumId w:val="19"/>
  </w:num>
  <w:num w:numId="10" w16cid:durableId="1170484740">
    <w:abstractNumId w:val="16"/>
  </w:num>
  <w:num w:numId="11" w16cid:durableId="1262058581">
    <w:abstractNumId w:val="13"/>
  </w:num>
  <w:num w:numId="12" w16cid:durableId="1436705967">
    <w:abstractNumId w:val="6"/>
  </w:num>
  <w:num w:numId="13" w16cid:durableId="1726297288">
    <w:abstractNumId w:val="8"/>
  </w:num>
  <w:num w:numId="14" w16cid:durableId="363021528">
    <w:abstractNumId w:val="15"/>
  </w:num>
  <w:num w:numId="15" w16cid:durableId="909121916">
    <w:abstractNumId w:val="2"/>
  </w:num>
  <w:num w:numId="16" w16cid:durableId="425199003">
    <w:abstractNumId w:val="3"/>
  </w:num>
  <w:num w:numId="17" w16cid:durableId="1025598462">
    <w:abstractNumId w:val="7"/>
  </w:num>
  <w:num w:numId="18" w16cid:durableId="2020958227">
    <w:abstractNumId w:val="12"/>
  </w:num>
  <w:num w:numId="19" w16cid:durableId="1470592067">
    <w:abstractNumId w:val="4"/>
  </w:num>
  <w:num w:numId="20" w16cid:durableId="821190638">
    <w:abstractNumId w:val="17"/>
  </w:num>
  <w:num w:numId="21" w16cid:durableId="1959530817">
    <w:abstractNumId w:val="20"/>
  </w:num>
  <w:num w:numId="22" w16cid:durableId="1271545980">
    <w:abstractNumId w:val="22"/>
  </w:num>
  <w:num w:numId="23" w16cid:durableId="1053578589">
    <w:abstractNumId w:val="10"/>
  </w:num>
  <w:num w:numId="24" w16cid:durableId="1841776686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4FA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284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479"/>
    <w:rsid w:val="00040C0F"/>
    <w:rsid w:val="00041A57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059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82F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7D0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51F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3F4F"/>
    <w:rsid w:val="000A5738"/>
    <w:rsid w:val="000A5FB1"/>
    <w:rsid w:val="000A6BBE"/>
    <w:rsid w:val="000A76C1"/>
    <w:rsid w:val="000A7BF8"/>
    <w:rsid w:val="000A7E99"/>
    <w:rsid w:val="000B01A0"/>
    <w:rsid w:val="000B049C"/>
    <w:rsid w:val="000B0CED"/>
    <w:rsid w:val="000B2E23"/>
    <w:rsid w:val="000B36CB"/>
    <w:rsid w:val="000B4A3A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711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5A0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2F8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32F3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0EB3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2836"/>
    <w:rsid w:val="0015376E"/>
    <w:rsid w:val="001538C5"/>
    <w:rsid w:val="00153D1C"/>
    <w:rsid w:val="00153FC8"/>
    <w:rsid w:val="00154487"/>
    <w:rsid w:val="0015529C"/>
    <w:rsid w:val="00155354"/>
    <w:rsid w:val="00156148"/>
    <w:rsid w:val="00156AC9"/>
    <w:rsid w:val="001578F5"/>
    <w:rsid w:val="00157BAA"/>
    <w:rsid w:val="001607EC"/>
    <w:rsid w:val="001609D9"/>
    <w:rsid w:val="00160A4A"/>
    <w:rsid w:val="001640AF"/>
    <w:rsid w:val="00164443"/>
    <w:rsid w:val="001644FE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0BC7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7F6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1CC8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11"/>
    <w:rsid w:val="001F78B9"/>
    <w:rsid w:val="001F7BB6"/>
    <w:rsid w:val="001F7C60"/>
    <w:rsid w:val="00200101"/>
    <w:rsid w:val="00200212"/>
    <w:rsid w:val="00200F5D"/>
    <w:rsid w:val="002014CF"/>
    <w:rsid w:val="002021AA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45D9"/>
    <w:rsid w:val="002058A4"/>
    <w:rsid w:val="002059C4"/>
    <w:rsid w:val="00205A0F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0D1E"/>
    <w:rsid w:val="002115A1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6FBF"/>
    <w:rsid w:val="002374F8"/>
    <w:rsid w:val="00237EA0"/>
    <w:rsid w:val="002411C2"/>
    <w:rsid w:val="00241200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87EE5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97DAF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DC6"/>
    <w:rsid w:val="002B2FCD"/>
    <w:rsid w:val="002B32CA"/>
    <w:rsid w:val="002B3F04"/>
    <w:rsid w:val="002B42DA"/>
    <w:rsid w:val="002B462A"/>
    <w:rsid w:val="002B49CA"/>
    <w:rsid w:val="002B4DFD"/>
    <w:rsid w:val="002B54DF"/>
    <w:rsid w:val="002B6251"/>
    <w:rsid w:val="002B6B9E"/>
    <w:rsid w:val="002B6FF7"/>
    <w:rsid w:val="002B75F7"/>
    <w:rsid w:val="002B781B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0DB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32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25DB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574F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4F0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5AC7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5CD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6F6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597E"/>
    <w:rsid w:val="00396CB4"/>
    <w:rsid w:val="003977D0"/>
    <w:rsid w:val="003A00F1"/>
    <w:rsid w:val="003A050E"/>
    <w:rsid w:val="003A050F"/>
    <w:rsid w:val="003A0CAA"/>
    <w:rsid w:val="003A0EC0"/>
    <w:rsid w:val="003A1229"/>
    <w:rsid w:val="003A16E6"/>
    <w:rsid w:val="003A1F9F"/>
    <w:rsid w:val="003A2F4F"/>
    <w:rsid w:val="003A30C5"/>
    <w:rsid w:val="003A3B84"/>
    <w:rsid w:val="003A3C99"/>
    <w:rsid w:val="003A43DD"/>
    <w:rsid w:val="003A441C"/>
    <w:rsid w:val="003A4559"/>
    <w:rsid w:val="003A502A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558D"/>
    <w:rsid w:val="003B6924"/>
    <w:rsid w:val="003B73B7"/>
    <w:rsid w:val="003B7634"/>
    <w:rsid w:val="003B78AD"/>
    <w:rsid w:val="003C018A"/>
    <w:rsid w:val="003C07A3"/>
    <w:rsid w:val="003C126F"/>
    <w:rsid w:val="003C1630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42E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C62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650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2EEB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493"/>
    <w:rsid w:val="004658BF"/>
    <w:rsid w:val="00467142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256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3E55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9CC"/>
    <w:rsid w:val="004A7F0E"/>
    <w:rsid w:val="004B0E0C"/>
    <w:rsid w:val="004B15B4"/>
    <w:rsid w:val="004B1B04"/>
    <w:rsid w:val="004B2DCE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0F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67A2"/>
    <w:rsid w:val="004C7DC4"/>
    <w:rsid w:val="004C7E0B"/>
    <w:rsid w:val="004C7E53"/>
    <w:rsid w:val="004D017C"/>
    <w:rsid w:val="004D070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5C03"/>
    <w:rsid w:val="004E63B6"/>
    <w:rsid w:val="004E6400"/>
    <w:rsid w:val="004E6985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73D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7F3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2DE5"/>
    <w:rsid w:val="005332CF"/>
    <w:rsid w:val="005334CF"/>
    <w:rsid w:val="00533865"/>
    <w:rsid w:val="00533C4A"/>
    <w:rsid w:val="005346BB"/>
    <w:rsid w:val="005354B3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248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18A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308"/>
    <w:rsid w:val="005D24F3"/>
    <w:rsid w:val="005D2BC8"/>
    <w:rsid w:val="005D2CDD"/>
    <w:rsid w:val="005D342B"/>
    <w:rsid w:val="005D393D"/>
    <w:rsid w:val="005D46A9"/>
    <w:rsid w:val="005D4AB8"/>
    <w:rsid w:val="005D4C33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19B2"/>
    <w:rsid w:val="005E2396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3CB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A0A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2EF5"/>
    <w:rsid w:val="00623F37"/>
    <w:rsid w:val="00623F56"/>
    <w:rsid w:val="006242E9"/>
    <w:rsid w:val="006250F6"/>
    <w:rsid w:val="006258F1"/>
    <w:rsid w:val="00625F95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981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73F"/>
    <w:rsid w:val="00645981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6B4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93D"/>
    <w:rsid w:val="00665D82"/>
    <w:rsid w:val="00670121"/>
    <w:rsid w:val="00670373"/>
    <w:rsid w:val="006715F4"/>
    <w:rsid w:val="00671B2B"/>
    <w:rsid w:val="00671DB5"/>
    <w:rsid w:val="00671F21"/>
    <w:rsid w:val="0067281B"/>
    <w:rsid w:val="0067282A"/>
    <w:rsid w:val="00673538"/>
    <w:rsid w:val="006752D5"/>
    <w:rsid w:val="00675AFC"/>
    <w:rsid w:val="00676607"/>
    <w:rsid w:val="006773B6"/>
    <w:rsid w:val="00677704"/>
    <w:rsid w:val="00677AF1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3F4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1E5B"/>
    <w:rsid w:val="006A2327"/>
    <w:rsid w:val="006A257B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47"/>
    <w:rsid w:val="006B02BE"/>
    <w:rsid w:val="006B0411"/>
    <w:rsid w:val="006B1A42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618D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048"/>
    <w:rsid w:val="006D224F"/>
    <w:rsid w:val="006D2363"/>
    <w:rsid w:val="006D3202"/>
    <w:rsid w:val="006D3C8B"/>
    <w:rsid w:val="006D463E"/>
    <w:rsid w:val="006D5AF9"/>
    <w:rsid w:val="006D5E06"/>
    <w:rsid w:val="006D65C1"/>
    <w:rsid w:val="006D65C7"/>
    <w:rsid w:val="006D6694"/>
    <w:rsid w:val="006D675E"/>
    <w:rsid w:val="006D775B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5B77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2AA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6A7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170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6F0"/>
    <w:rsid w:val="00774AA5"/>
    <w:rsid w:val="0077554C"/>
    <w:rsid w:val="00775B59"/>
    <w:rsid w:val="00775FC3"/>
    <w:rsid w:val="007763E1"/>
    <w:rsid w:val="00777670"/>
    <w:rsid w:val="00777DC5"/>
    <w:rsid w:val="00780ABF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7E0"/>
    <w:rsid w:val="00787CED"/>
    <w:rsid w:val="00787DC2"/>
    <w:rsid w:val="00787EB6"/>
    <w:rsid w:val="0079007C"/>
    <w:rsid w:val="007909D9"/>
    <w:rsid w:val="00790D67"/>
    <w:rsid w:val="00790FAD"/>
    <w:rsid w:val="00791021"/>
    <w:rsid w:val="007912DE"/>
    <w:rsid w:val="00791A3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14A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70B"/>
    <w:rsid w:val="007B6F6D"/>
    <w:rsid w:val="007B732B"/>
    <w:rsid w:val="007B7651"/>
    <w:rsid w:val="007B773D"/>
    <w:rsid w:val="007C0612"/>
    <w:rsid w:val="007C136F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A91"/>
    <w:rsid w:val="007E3D46"/>
    <w:rsid w:val="007E3D62"/>
    <w:rsid w:val="007E41FF"/>
    <w:rsid w:val="007E50FE"/>
    <w:rsid w:val="007E52AB"/>
    <w:rsid w:val="007E5F3B"/>
    <w:rsid w:val="007E5F55"/>
    <w:rsid w:val="007E625C"/>
    <w:rsid w:val="007E6857"/>
    <w:rsid w:val="007E7010"/>
    <w:rsid w:val="007E7231"/>
    <w:rsid w:val="007F0164"/>
    <w:rsid w:val="007F01A0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7A6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25DB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1FE8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090"/>
    <w:rsid w:val="008305F0"/>
    <w:rsid w:val="0083071D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1C2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47D3E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8DF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389"/>
    <w:rsid w:val="008B6A96"/>
    <w:rsid w:val="008B6B87"/>
    <w:rsid w:val="008B6C07"/>
    <w:rsid w:val="008B7377"/>
    <w:rsid w:val="008B7867"/>
    <w:rsid w:val="008B786C"/>
    <w:rsid w:val="008C0019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75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9D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CD8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2F9D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7765E"/>
    <w:rsid w:val="00977963"/>
    <w:rsid w:val="00980D68"/>
    <w:rsid w:val="0098179C"/>
    <w:rsid w:val="009827EC"/>
    <w:rsid w:val="00982EE8"/>
    <w:rsid w:val="00983A43"/>
    <w:rsid w:val="009841CD"/>
    <w:rsid w:val="00984212"/>
    <w:rsid w:val="00984B02"/>
    <w:rsid w:val="009855D4"/>
    <w:rsid w:val="00985A84"/>
    <w:rsid w:val="00985BDD"/>
    <w:rsid w:val="00985F55"/>
    <w:rsid w:val="009862BC"/>
    <w:rsid w:val="00986CE1"/>
    <w:rsid w:val="00986FE3"/>
    <w:rsid w:val="00987DE7"/>
    <w:rsid w:val="00990052"/>
    <w:rsid w:val="00990E9B"/>
    <w:rsid w:val="009910A4"/>
    <w:rsid w:val="00991D09"/>
    <w:rsid w:val="00991D5A"/>
    <w:rsid w:val="009921F1"/>
    <w:rsid w:val="0099297C"/>
    <w:rsid w:val="00993376"/>
    <w:rsid w:val="009935BB"/>
    <w:rsid w:val="0099370A"/>
    <w:rsid w:val="00993EC5"/>
    <w:rsid w:val="0099413E"/>
    <w:rsid w:val="00995FEE"/>
    <w:rsid w:val="00996076"/>
    <w:rsid w:val="0099696F"/>
    <w:rsid w:val="00996A31"/>
    <w:rsid w:val="00997065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86D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47D"/>
    <w:rsid w:val="009F0698"/>
    <w:rsid w:val="009F0935"/>
    <w:rsid w:val="009F0A4E"/>
    <w:rsid w:val="009F0F49"/>
    <w:rsid w:val="009F18CF"/>
    <w:rsid w:val="009F3379"/>
    <w:rsid w:val="009F402F"/>
    <w:rsid w:val="009F474E"/>
    <w:rsid w:val="009F4CE8"/>
    <w:rsid w:val="009F4E56"/>
    <w:rsid w:val="009F4FBE"/>
    <w:rsid w:val="009F5841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1F6"/>
    <w:rsid w:val="00A06455"/>
    <w:rsid w:val="00A064E0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4AF9"/>
    <w:rsid w:val="00A176D5"/>
    <w:rsid w:val="00A1780C"/>
    <w:rsid w:val="00A215B6"/>
    <w:rsid w:val="00A217B2"/>
    <w:rsid w:val="00A21F3E"/>
    <w:rsid w:val="00A222A1"/>
    <w:rsid w:val="00A23042"/>
    <w:rsid w:val="00A2374A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3A03"/>
    <w:rsid w:val="00A343F4"/>
    <w:rsid w:val="00A3512C"/>
    <w:rsid w:val="00A351CC"/>
    <w:rsid w:val="00A35B30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6D2"/>
    <w:rsid w:val="00A4394E"/>
    <w:rsid w:val="00A43BC1"/>
    <w:rsid w:val="00A43C02"/>
    <w:rsid w:val="00A44166"/>
    <w:rsid w:val="00A44B82"/>
    <w:rsid w:val="00A44C01"/>
    <w:rsid w:val="00A45433"/>
    <w:rsid w:val="00A4580A"/>
    <w:rsid w:val="00A4599F"/>
    <w:rsid w:val="00A4619E"/>
    <w:rsid w:val="00A466F1"/>
    <w:rsid w:val="00A478DF"/>
    <w:rsid w:val="00A47A85"/>
    <w:rsid w:val="00A47B75"/>
    <w:rsid w:val="00A507A9"/>
    <w:rsid w:val="00A510B9"/>
    <w:rsid w:val="00A51E81"/>
    <w:rsid w:val="00A52316"/>
    <w:rsid w:val="00A524F1"/>
    <w:rsid w:val="00A5253F"/>
    <w:rsid w:val="00A52B08"/>
    <w:rsid w:val="00A53041"/>
    <w:rsid w:val="00A530FF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8D0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63A0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4E3D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67FE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4CBC"/>
    <w:rsid w:val="00AB5541"/>
    <w:rsid w:val="00AB5657"/>
    <w:rsid w:val="00AB5FFA"/>
    <w:rsid w:val="00AB6922"/>
    <w:rsid w:val="00AB6994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4F9B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3C30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AF3"/>
    <w:rsid w:val="00B62C56"/>
    <w:rsid w:val="00B62D48"/>
    <w:rsid w:val="00B63C28"/>
    <w:rsid w:val="00B64CBB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4F5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B0E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A41"/>
    <w:rsid w:val="00BC2E44"/>
    <w:rsid w:val="00BC2E6B"/>
    <w:rsid w:val="00BC3440"/>
    <w:rsid w:val="00BC3BBD"/>
    <w:rsid w:val="00BC3DF9"/>
    <w:rsid w:val="00BC3EEA"/>
    <w:rsid w:val="00BC403A"/>
    <w:rsid w:val="00BC4120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498D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2D5F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386F"/>
    <w:rsid w:val="00BF4594"/>
    <w:rsid w:val="00BF5AEB"/>
    <w:rsid w:val="00BF6ABE"/>
    <w:rsid w:val="00BF6BED"/>
    <w:rsid w:val="00BF6C92"/>
    <w:rsid w:val="00BF73B5"/>
    <w:rsid w:val="00BF751C"/>
    <w:rsid w:val="00BF780E"/>
    <w:rsid w:val="00C00C5D"/>
    <w:rsid w:val="00C00F86"/>
    <w:rsid w:val="00C01740"/>
    <w:rsid w:val="00C0177E"/>
    <w:rsid w:val="00C018FC"/>
    <w:rsid w:val="00C01B4A"/>
    <w:rsid w:val="00C02966"/>
    <w:rsid w:val="00C02B55"/>
    <w:rsid w:val="00C03738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3FFF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0F5"/>
    <w:rsid w:val="00C504F9"/>
    <w:rsid w:val="00C50B8F"/>
    <w:rsid w:val="00C515B6"/>
    <w:rsid w:val="00C5193E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4C41"/>
    <w:rsid w:val="00C6526E"/>
    <w:rsid w:val="00C654DD"/>
    <w:rsid w:val="00C65A50"/>
    <w:rsid w:val="00C65CAE"/>
    <w:rsid w:val="00C665FD"/>
    <w:rsid w:val="00C66C14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B4D"/>
    <w:rsid w:val="00C72D44"/>
    <w:rsid w:val="00C75E83"/>
    <w:rsid w:val="00C7706C"/>
    <w:rsid w:val="00C77483"/>
    <w:rsid w:val="00C77938"/>
    <w:rsid w:val="00C77AC5"/>
    <w:rsid w:val="00C77CAE"/>
    <w:rsid w:val="00C80574"/>
    <w:rsid w:val="00C80EBC"/>
    <w:rsid w:val="00C8106D"/>
    <w:rsid w:val="00C822DC"/>
    <w:rsid w:val="00C82E95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3E81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3C5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22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27E9E"/>
    <w:rsid w:val="00D304B1"/>
    <w:rsid w:val="00D30CCE"/>
    <w:rsid w:val="00D311C5"/>
    <w:rsid w:val="00D31252"/>
    <w:rsid w:val="00D31692"/>
    <w:rsid w:val="00D32314"/>
    <w:rsid w:val="00D324CF"/>
    <w:rsid w:val="00D325C1"/>
    <w:rsid w:val="00D32FDE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363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35E"/>
    <w:rsid w:val="00D77C78"/>
    <w:rsid w:val="00D8046D"/>
    <w:rsid w:val="00D80CDF"/>
    <w:rsid w:val="00D8178E"/>
    <w:rsid w:val="00D81B20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3DC2"/>
    <w:rsid w:val="00DB48B9"/>
    <w:rsid w:val="00DB4A40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565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420"/>
    <w:rsid w:val="00DC7576"/>
    <w:rsid w:val="00DC7CE8"/>
    <w:rsid w:val="00DD0085"/>
    <w:rsid w:val="00DD008C"/>
    <w:rsid w:val="00DD079E"/>
    <w:rsid w:val="00DD1114"/>
    <w:rsid w:val="00DD138F"/>
    <w:rsid w:val="00DD13C0"/>
    <w:rsid w:val="00DD1477"/>
    <w:rsid w:val="00DD1C9F"/>
    <w:rsid w:val="00DD21DA"/>
    <w:rsid w:val="00DD2519"/>
    <w:rsid w:val="00DD26FC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29F0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6ED4"/>
    <w:rsid w:val="00DE7037"/>
    <w:rsid w:val="00DF0AF7"/>
    <w:rsid w:val="00DF144A"/>
    <w:rsid w:val="00DF17DB"/>
    <w:rsid w:val="00DF1869"/>
    <w:rsid w:val="00DF27B3"/>
    <w:rsid w:val="00DF28BA"/>
    <w:rsid w:val="00DF3708"/>
    <w:rsid w:val="00DF3B34"/>
    <w:rsid w:val="00DF3DDF"/>
    <w:rsid w:val="00DF41B8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27BDE"/>
    <w:rsid w:val="00E27C92"/>
    <w:rsid w:val="00E30A51"/>
    <w:rsid w:val="00E30EE4"/>
    <w:rsid w:val="00E30F82"/>
    <w:rsid w:val="00E32664"/>
    <w:rsid w:val="00E3277D"/>
    <w:rsid w:val="00E32C8E"/>
    <w:rsid w:val="00E33261"/>
    <w:rsid w:val="00E345D2"/>
    <w:rsid w:val="00E347D3"/>
    <w:rsid w:val="00E355F1"/>
    <w:rsid w:val="00E3566E"/>
    <w:rsid w:val="00E3567D"/>
    <w:rsid w:val="00E357B2"/>
    <w:rsid w:val="00E35E7C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67CF1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52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CB7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3E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0EE"/>
    <w:rsid w:val="00EF5623"/>
    <w:rsid w:val="00EF577C"/>
    <w:rsid w:val="00EF595E"/>
    <w:rsid w:val="00EF5E21"/>
    <w:rsid w:val="00EF6136"/>
    <w:rsid w:val="00EF6436"/>
    <w:rsid w:val="00EF67DA"/>
    <w:rsid w:val="00EF6FB9"/>
    <w:rsid w:val="00EF7124"/>
    <w:rsid w:val="00EF7384"/>
    <w:rsid w:val="00EF77A6"/>
    <w:rsid w:val="00EF7CDF"/>
    <w:rsid w:val="00F00418"/>
    <w:rsid w:val="00F0044A"/>
    <w:rsid w:val="00F00EAA"/>
    <w:rsid w:val="00F01B51"/>
    <w:rsid w:val="00F01DAE"/>
    <w:rsid w:val="00F02158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375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3EA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6CE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38F4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29E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9A3"/>
    <w:rsid w:val="00F86AF6"/>
    <w:rsid w:val="00F86F43"/>
    <w:rsid w:val="00F87CD9"/>
    <w:rsid w:val="00F87DF1"/>
    <w:rsid w:val="00F9024D"/>
    <w:rsid w:val="00F910C0"/>
    <w:rsid w:val="00F914B7"/>
    <w:rsid w:val="00F929A5"/>
    <w:rsid w:val="00F929B7"/>
    <w:rsid w:val="00F9327D"/>
    <w:rsid w:val="00F934CA"/>
    <w:rsid w:val="00F94AFD"/>
    <w:rsid w:val="00F94D71"/>
    <w:rsid w:val="00F952BE"/>
    <w:rsid w:val="00F953B3"/>
    <w:rsid w:val="00F9566B"/>
    <w:rsid w:val="00F9576C"/>
    <w:rsid w:val="00F966C7"/>
    <w:rsid w:val="00F96714"/>
    <w:rsid w:val="00FA0E33"/>
    <w:rsid w:val="00FA144D"/>
    <w:rsid w:val="00FA19B4"/>
    <w:rsid w:val="00FA263B"/>
    <w:rsid w:val="00FA36EB"/>
    <w:rsid w:val="00FA56CE"/>
    <w:rsid w:val="00FA5EA4"/>
    <w:rsid w:val="00FA5ECB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53F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3FB1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0898"/>
    <w:rsid w:val="00FD1A28"/>
    <w:rsid w:val="00FD1E9A"/>
    <w:rsid w:val="00FD2A30"/>
    <w:rsid w:val="00FD34DC"/>
    <w:rsid w:val="00FD46C9"/>
    <w:rsid w:val="00FD4D74"/>
    <w:rsid w:val="00FD51C2"/>
    <w:rsid w:val="00FD53CF"/>
    <w:rsid w:val="00FD6707"/>
    <w:rsid w:val="00FD6788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3AB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4B3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1BF79FE6-5E8F-4DD3-906A-D02D2BD8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4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customStyle="1" w:styleId="Paminjimas1">
    <w:name w:val="Paminėjimas1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entelstinklelis1">
    <w:name w:val="Lentelės tinklelis1"/>
    <w:basedOn w:val="prastojilentel"/>
    <w:next w:val="Lentelstinklelis"/>
    <w:rsid w:val="00B6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7" ma:contentTypeDescription="Create a new document." ma:contentTypeScope="" ma:versionID="937fb98ceb258ccfab02ae0117058714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ddee736092dfbcacaa60cf05be565674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9526BE-E993-4483-BD44-DAF656722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C00CD5-118F-4FFE-8D58-6137693844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6FB4C0-3794-45B6-AA81-9D43EBDC5768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AC13A72C-215F-4BFD-91A9-1AF03D4BBB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Karolis Turčinavičius</cp:lastModifiedBy>
  <cp:revision>2</cp:revision>
  <dcterms:created xsi:type="dcterms:W3CDTF">2025-03-14T12:25:00Z</dcterms:created>
  <dcterms:modified xsi:type="dcterms:W3CDTF">2025-11-17T13:54:00Z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</Properties>
</file>